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D67711" w:rsidRDefault="00D67711" w:rsidP="00A53810">
      <w:pPr>
        <w:jc w:val="center"/>
        <w:rPr>
          <w:b/>
          <w:bCs/>
          <w:sz w:val="28"/>
        </w:rPr>
      </w:pPr>
    </w:p>
    <w:p w:rsidR="0092141C" w:rsidRDefault="00C42B1C" w:rsidP="00A5381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внесении изменени</w:t>
      </w:r>
      <w:r w:rsidR="00EE0A52">
        <w:rPr>
          <w:b/>
          <w:bCs/>
          <w:sz w:val="28"/>
        </w:rPr>
        <w:t>й</w:t>
      </w:r>
      <w:r>
        <w:rPr>
          <w:b/>
          <w:bCs/>
          <w:sz w:val="28"/>
        </w:rPr>
        <w:t xml:space="preserve"> в постановление администрации муниципального образования Темрюкский район от </w:t>
      </w:r>
      <w:r w:rsidR="00B23F7D">
        <w:rPr>
          <w:b/>
          <w:bCs/>
          <w:sz w:val="28"/>
        </w:rPr>
        <w:t>20 мая</w:t>
      </w:r>
      <w:r>
        <w:rPr>
          <w:b/>
          <w:bCs/>
          <w:sz w:val="28"/>
        </w:rPr>
        <w:t xml:space="preserve"> 202</w:t>
      </w:r>
      <w:r w:rsidR="00B23F7D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г. № </w:t>
      </w:r>
      <w:r w:rsidR="00B23F7D">
        <w:rPr>
          <w:b/>
          <w:bCs/>
          <w:sz w:val="28"/>
        </w:rPr>
        <w:t>686</w:t>
      </w:r>
    </w:p>
    <w:p w:rsidR="007A3C5D" w:rsidRDefault="00C42B1C" w:rsidP="00B23F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="008F7C5F" w:rsidRPr="00A912A3">
        <w:rPr>
          <w:b/>
          <w:bCs/>
          <w:sz w:val="28"/>
        </w:rPr>
        <w:t>О</w:t>
      </w:r>
      <w:r w:rsidR="00160F7E">
        <w:rPr>
          <w:b/>
          <w:bCs/>
          <w:sz w:val="28"/>
        </w:rPr>
        <w:t xml:space="preserve">б </w:t>
      </w:r>
      <w:r w:rsidR="00B23F7D">
        <w:rPr>
          <w:b/>
          <w:bCs/>
          <w:sz w:val="28"/>
        </w:rPr>
        <w:t xml:space="preserve">установлении публичного сервитута в целях прокладки, переноса инженерного оборудования и его эксплуатации в границах полосы отвода автомобильной дороги общего пользования федерального значения </w:t>
      </w:r>
      <w:r w:rsidR="006E70CE">
        <w:rPr>
          <w:b/>
          <w:bCs/>
          <w:sz w:val="28"/>
        </w:rPr>
        <w:t xml:space="preserve">                           </w:t>
      </w:r>
      <w:r w:rsidR="00B23F7D">
        <w:rPr>
          <w:b/>
          <w:bCs/>
          <w:sz w:val="28"/>
        </w:rPr>
        <w:t>А-290 Новор</w:t>
      </w:r>
      <w:r w:rsidR="00C01811">
        <w:rPr>
          <w:b/>
          <w:bCs/>
          <w:sz w:val="28"/>
        </w:rPr>
        <w:t>оссийск-Керчь км 100+990-км 168+</w:t>
      </w:r>
      <w:r w:rsidR="00B23F7D">
        <w:rPr>
          <w:b/>
          <w:bCs/>
          <w:sz w:val="28"/>
        </w:rPr>
        <w:t>651 на км 107+800 (слева)</w:t>
      </w:r>
      <w:r>
        <w:rPr>
          <w:b/>
          <w:bCs/>
          <w:sz w:val="28"/>
        </w:rPr>
        <w:t>»</w:t>
      </w:r>
    </w:p>
    <w:p w:rsidR="00325669" w:rsidRDefault="00325669" w:rsidP="00A53810">
      <w:pPr>
        <w:jc w:val="center"/>
        <w:rPr>
          <w:b/>
          <w:bCs/>
          <w:sz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C42B1C" w:rsidP="00612D76">
      <w:pPr>
        <w:ind w:firstLine="709"/>
        <w:jc w:val="both"/>
        <w:rPr>
          <w:sz w:val="28"/>
          <w:szCs w:val="28"/>
        </w:rPr>
      </w:pPr>
      <w:r w:rsidRPr="00B52C61">
        <w:rPr>
          <w:sz w:val="28"/>
          <w:szCs w:val="28"/>
        </w:rPr>
        <w:t>В</w:t>
      </w:r>
      <w:r w:rsidR="00630955">
        <w:rPr>
          <w:sz w:val="28"/>
          <w:szCs w:val="28"/>
        </w:rPr>
        <w:t xml:space="preserve"> соответствии с П</w:t>
      </w:r>
      <w:r w:rsidR="00B52C61" w:rsidRPr="00B52C61">
        <w:rPr>
          <w:sz w:val="28"/>
          <w:szCs w:val="28"/>
        </w:rPr>
        <w:t>оложением о муниципальных правовых актах муниципального образования Т</w:t>
      </w:r>
      <w:r w:rsidR="00B52C61">
        <w:rPr>
          <w:sz w:val="28"/>
          <w:szCs w:val="28"/>
        </w:rPr>
        <w:t>емрюкский район</w:t>
      </w:r>
      <w:r w:rsidR="00B52C61" w:rsidRPr="00B52C61">
        <w:rPr>
          <w:sz w:val="28"/>
          <w:szCs w:val="28"/>
        </w:rPr>
        <w:t>, утвержденным решением</w:t>
      </w:r>
      <w:r w:rsidR="00B52C61">
        <w:rPr>
          <w:sz w:val="28"/>
          <w:szCs w:val="28"/>
        </w:rPr>
        <w:t xml:space="preserve"> </w:t>
      </w:r>
      <w:r w:rsidR="00B52C61" w:rsidRPr="00B52C61">
        <w:rPr>
          <w:sz w:val="28"/>
          <w:szCs w:val="28"/>
          <w:lang w:val="en-US"/>
        </w:rPr>
        <w:t>XLIX</w:t>
      </w:r>
      <w:r w:rsidR="00B52C61" w:rsidRPr="00B52C61">
        <w:rPr>
          <w:sz w:val="28"/>
          <w:szCs w:val="28"/>
        </w:rPr>
        <w:t xml:space="preserve"> сессии Совета муниципального образования Темрюкский район </w:t>
      </w:r>
      <w:r w:rsidR="004837B6">
        <w:rPr>
          <w:sz w:val="28"/>
          <w:szCs w:val="28"/>
          <w:lang w:val="en-US"/>
        </w:rPr>
        <w:t>V</w:t>
      </w:r>
      <w:r w:rsidR="004837B6" w:rsidRPr="004837B6">
        <w:rPr>
          <w:sz w:val="28"/>
          <w:szCs w:val="28"/>
        </w:rPr>
        <w:t xml:space="preserve"> </w:t>
      </w:r>
      <w:r w:rsidR="004837B6">
        <w:rPr>
          <w:sz w:val="28"/>
          <w:szCs w:val="28"/>
        </w:rPr>
        <w:t xml:space="preserve">созыва </w:t>
      </w:r>
      <w:r w:rsidR="00B52C61" w:rsidRPr="00B52C61">
        <w:rPr>
          <w:sz w:val="28"/>
          <w:szCs w:val="28"/>
        </w:rPr>
        <w:t>от</w:t>
      </w:r>
      <w:r w:rsidR="00B52C61">
        <w:rPr>
          <w:sz w:val="28"/>
          <w:szCs w:val="28"/>
        </w:rPr>
        <w:t xml:space="preserve"> </w:t>
      </w:r>
      <w:r w:rsidR="00B52C61" w:rsidRPr="00B52C61">
        <w:rPr>
          <w:sz w:val="28"/>
          <w:szCs w:val="28"/>
        </w:rPr>
        <w:t xml:space="preserve">22 марта 2013 </w:t>
      </w:r>
      <w:r w:rsidR="002744C7">
        <w:rPr>
          <w:sz w:val="28"/>
          <w:szCs w:val="28"/>
        </w:rPr>
        <w:t xml:space="preserve">г. </w:t>
      </w:r>
      <w:r w:rsidR="00B52C61" w:rsidRPr="00B52C61">
        <w:rPr>
          <w:sz w:val="28"/>
          <w:szCs w:val="28"/>
        </w:rPr>
        <w:t>№</w:t>
      </w:r>
      <w:r w:rsidR="002744C7">
        <w:rPr>
          <w:sz w:val="28"/>
          <w:szCs w:val="28"/>
        </w:rPr>
        <w:t xml:space="preserve"> </w:t>
      </w:r>
      <w:r w:rsidR="00B52C61" w:rsidRPr="00B52C61">
        <w:rPr>
          <w:sz w:val="28"/>
          <w:szCs w:val="28"/>
        </w:rPr>
        <w:t>498</w:t>
      </w:r>
      <w:r w:rsidR="00B52C61">
        <w:rPr>
          <w:sz w:val="28"/>
          <w:szCs w:val="28"/>
        </w:rPr>
        <w:t xml:space="preserve">, </w:t>
      </w:r>
      <w:r w:rsidR="006E70CE" w:rsidRPr="006E70CE">
        <w:rPr>
          <w:sz w:val="28"/>
          <w:szCs w:val="28"/>
        </w:rPr>
        <w:t>рассмотрев ходатайство ПАО «</w:t>
      </w:r>
      <w:r w:rsidR="006E70CE">
        <w:rPr>
          <w:sz w:val="28"/>
          <w:szCs w:val="28"/>
        </w:rPr>
        <w:t>Мобильные ТелеСистемы» в лице технического директора Гольмана Сергея Петровича,</w:t>
      </w:r>
      <w:r w:rsidR="006E70CE" w:rsidRPr="006E70CE">
        <w:t xml:space="preserve"> </w:t>
      </w:r>
      <w:r w:rsidR="006E70CE" w:rsidRPr="006E70CE">
        <w:rPr>
          <w:sz w:val="28"/>
          <w:szCs w:val="28"/>
        </w:rPr>
        <w:t xml:space="preserve">зарегистрированное в администрации муниципального образования Темрюкский </w:t>
      </w:r>
      <w:r w:rsidR="006E70CE">
        <w:rPr>
          <w:sz w:val="28"/>
          <w:szCs w:val="28"/>
        </w:rPr>
        <w:t xml:space="preserve">муниципальный </w:t>
      </w:r>
      <w:r w:rsidR="006E70CE" w:rsidRPr="006E70CE">
        <w:rPr>
          <w:sz w:val="28"/>
          <w:szCs w:val="28"/>
        </w:rPr>
        <w:t>район</w:t>
      </w:r>
      <w:r w:rsidR="006E70CE">
        <w:rPr>
          <w:sz w:val="28"/>
          <w:szCs w:val="28"/>
        </w:rPr>
        <w:t xml:space="preserve"> Краснодарского края под номером </w:t>
      </w:r>
      <w:r w:rsidR="00871D89">
        <w:rPr>
          <w:sz w:val="28"/>
          <w:szCs w:val="28"/>
        </w:rPr>
        <w:t xml:space="preserve">                                  </w:t>
      </w:r>
      <w:r w:rsidR="006E70CE" w:rsidRPr="006E70CE">
        <w:rPr>
          <w:sz w:val="28"/>
          <w:szCs w:val="28"/>
        </w:rPr>
        <w:t>01-12-22672/25 от 11.12.2025</w:t>
      </w:r>
      <w:r w:rsidR="00B52C61" w:rsidRPr="006E70CE">
        <w:rPr>
          <w:sz w:val="28"/>
          <w:szCs w:val="28"/>
        </w:rPr>
        <w:t>,</w:t>
      </w:r>
      <w:r>
        <w:rPr>
          <w:bCs/>
          <w:sz w:val="28"/>
        </w:rPr>
        <w:t xml:space="preserve"> </w:t>
      </w:r>
      <w:r w:rsidR="003E6738">
        <w:rPr>
          <w:bCs/>
          <w:sz w:val="28"/>
        </w:rPr>
        <w:t xml:space="preserve"> </w:t>
      </w:r>
      <w:r w:rsidR="00E74303">
        <w:rPr>
          <w:sz w:val="28"/>
          <w:szCs w:val="28"/>
        </w:rPr>
        <w:t>п о с т а н о в л я ю:</w:t>
      </w:r>
    </w:p>
    <w:p w:rsidR="00EE0A52" w:rsidRDefault="0031173F" w:rsidP="006E70CE">
      <w:pPr>
        <w:tabs>
          <w:tab w:val="left" w:pos="709"/>
        </w:tabs>
        <w:ind w:firstLine="709"/>
        <w:jc w:val="both"/>
        <w:rPr>
          <w:bCs/>
          <w:sz w:val="28"/>
        </w:rPr>
      </w:pPr>
      <w:r w:rsidRPr="00A725E5">
        <w:rPr>
          <w:sz w:val="28"/>
          <w:szCs w:val="28"/>
        </w:rPr>
        <w:t>1. </w:t>
      </w:r>
      <w:r w:rsidR="002E132B">
        <w:rPr>
          <w:sz w:val="28"/>
          <w:szCs w:val="28"/>
        </w:rPr>
        <w:t xml:space="preserve">Внести в </w:t>
      </w:r>
      <w:r w:rsidR="002E132B">
        <w:rPr>
          <w:bCs/>
          <w:sz w:val="28"/>
        </w:rPr>
        <w:t>постановление</w:t>
      </w:r>
      <w:r w:rsidR="00C42B1C" w:rsidRPr="00C42B1C">
        <w:rPr>
          <w:bCs/>
          <w:sz w:val="28"/>
        </w:rPr>
        <w:t xml:space="preserve"> администрации муниципального образования Темрюкский район от </w:t>
      </w:r>
      <w:r w:rsidR="006E70CE" w:rsidRPr="006E70CE">
        <w:rPr>
          <w:bCs/>
          <w:sz w:val="28"/>
        </w:rPr>
        <w:t>20 мая 2024 г. № 686</w:t>
      </w:r>
      <w:r w:rsidR="006E70CE">
        <w:rPr>
          <w:bCs/>
          <w:sz w:val="28"/>
        </w:rPr>
        <w:t xml:space="preserve"> </w:t>
      </w:r>
      <w:r w:rsidR="006E70CE" w:rsidRPr="006E70CE">
        <w:rPr>
          <w:bCs/>
          <w:sz w:val="28"/>
        </w:rPr>
        <w:t>«Об установлении публичного сервитута в целях прокладки, переноса инженерного оборудования и его эксплуатации в границах полосы отвода автомобильной дороги общего пользования федерального знач</w:t>
      </w:r>
      <w:r w:rsidR="006E70CE">
        <w:rPr>
          <w:bCs/>
          <w:sz w:val="28"/>
        </w:rPr>
        <w:t xml:space="preserve">ения </w:t>
      </w:r>
      <w:r w:rsidR="006E70CE" w:rsidRPr="006E70CE">
        <w:rPr>
          <w:bCs/>
          <w:sz w:val="28"/>
        </w:rPr>
        <w:t>А-290 Новор</w:t>
      </w:r>
      <w:r w:rsidR="00C01811">
        <w:rPr>
          <w:bCs/>
          <w:sz w:val="28"/>
        </w:rPr>
        <w:t>оссийск-Керчь км 100+990-км 168+</w:t>
      </w:r>
      <w:r w:rsidR="006E70CE" w:rsidRPr="006E70CE">
        <w:rPr>
          <w:bCs/>
          <w:sz w:val="28"/>
        </w:rPr>
        <w:t>651 на км 107+800 (слева)»</w:t>
      </w:r>
      <w:r w:rsidR="00EE0A52">
        <w:rPr>
          <w:bCs/>
          <w:sz w:val="28"/>
        </w:rPr>
        <w:t xml:space="preserve"> следующие изменения:</w:t>
      </w:r>
    </w:p>
    <w:p w:rsidR="00476B74" w:rsidRDefault="007873FE" w:rsidP="00F95697">
      <w:pPr>
        <w:tabs>
          <w:tab w:val="left" w:pos="709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1</w:t>
      </w:r>
      <w:r w:rsidR="0076280A">
        <w:rPr>
          <w:bCs/>
          <w:sz w:val="28"/>
        </w:rPr>
        <w:t xml:space="preserve">) </w:t>
      </w:r>
      <w:r w:rsidR="008E6B57">
        <w:rPr>
          <w:bCs/>
          <w:sz w:val="28"/>
        </w:rPr>
        <w:t xml:space="preserve">приложение </w:t>
      </w:r>
      <w:r w:rsidR="006E70CE">
        <w:rPr>
          <w:bCs/>
          <w:sz w:val="28"/>
        </w:rPr>
        <w:t>2</w:t>
      </w:r>
      <w:r w:rsidR="008E6B57">
        <w:rPr>
          <w:bCs/>
          <w:sz w:val="28"/>
        </w:rPr>
        <w:t xml:space="preserve"> к постановлению изложит</w:t>
      </w:r>
      <w:r w:rsidR="00C257FD">
        <w:rPr>
          <w:bCs/>
          <w:sz w:val="28"/>
        </w:rPr>
        <w:t>ь в новой редакции (приложение);</w:t>
      </w:r>
    </w:p>
    <w:p w:rsidR="00C257FD" w:rsidRDefault="00C257FD" w:rsidP="00F95697">
      <w:pPr>
        <w:tabs>
          <w:tab w:val="left" w:pos="709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2) пункт 11 постановления изложить в следующей редакции:</w:t>
      </w:r>
    </w:p>
    <w:p w:rsidR="00C257FD" w:rsidRDefault="00C257FD" w:rsidP="00F9569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</w:rPr>
        <w:t xml:space="preserve">«11. </w:t>
      </w:r>
      <w:r w:rsidRPr="00C257FD">
        <w:rPr>
          <w:bCs/>
          <w:sz w:val="28"/>
        </w:rPr>
        <w:t>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Пастернак О.В.</w:t>
      </w:r>
      <w:r>
        <w:rPr>
          <w:bCs/>
          <w:sz w:val="28"/>
        </w:rPr>
        <w:t>».</w:t>
      </w:r>
    </w:p>
    <w:p w:rsidR="00D337D8" w:rsidRPr="00611B84" w:rsidRDefault="009C3E8D" w:rsidP="006E7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5669">
        <w:rPr>
          <w:sz w:val="28"/>
          <w:szCs w:val="28"/>
        </w:rPr>
        <w:t>. </w:t>
      </w:r>
      <w:r w:rsidR="00A213D8">
        <w:rPr>
          <w:sz w:val="28"/>
          <w:szCs w:val="28"/>
        </w:rPr>
        <w:t xml:space="preserve">Отделу информатизации, технической защиты информации и взаимодействия со СМИ </w:t>
      </w:r>
      <w:r w:rsidR="00D74527" w:rsidRPr="00FA2DF1">
        <w:rPr>
          <w:sz w:val="28"/>
          <w:szCs w:val="28"/>
        </w:rPr>
        <w:t xml:space="preserve">администрации муниципального образования Темрюкский </w:t>
      </w:r>
      <w:r w:rsidR="004D7A8A" w:rsidRPr="00FA2DF1">
        <w:rPr>
          <w:sz w:val="28"/>
          <w:szCs w:val="28"/>
        </w:rPr>
        <w:t xml:space="preserve">муниципальный </w:t>
      </w:r>
      <w:r w:rsidR="00D74527" w:rsidRPr="00FA2DF1">
        <w:rPr>
          <w:sz w:val="28"/>
          <w:szCs w:val="28"/>
        </w:rPr>
        <w:t xml:space="preserve">район </w:t>
      </w:r>
      <w:r w:rsidR="004D7A8A" w:rsidRPr="00FA2DF1">
        <w:rPr>
          <w:sz w:val="28"/>
          <w:szCs w:val="28"/>
        </w:rPr>
        <w:t xml:space="preserve">Краснодарского края </w:t>
      </w:r>
      <w:r w:rsidR="00D74527" w:rsidRPr="00FA2DF1">
        <w:rPr>
          <w:sz w:val="28"/>
          <w:szCs w:val="28"/>
        </w:rPr>
        <w:t xml:space="preserve">(Семикина О.А.) официально опубликовать </w:t>
      </w:r>
      <w:r w:rsidR="00B01ECB">
        <w:rPr>
          <w:sz w:val="28"/>
          <w:szCs w:val="28"/>
        </w:rPr>
        <w:t xml:space="preserve">настоящее </w:t>
      </w:r>
      <w:r w:rsidR="002E132B" w:rsidRPr="00FA2DF1">
        <w:rPr>
          <w:sz w:val="28"/>
          <w:szCs w:val="28"/>
        </w:rPr>
        <w:t xml:space="preserve">постановление </w:t>
      </w:r>
      <w:r w:rsidR="00D74527" w:rsidRPr="00D74527">
        <w:rPr>
          <w:sz w:val="28"/>
          <w:szCs w:val="28"/>
        </w:rPr>
        <w:t>на официальном сайте в информационно-телекоммуникационной сети «Интернет»</w:t>
      </w:r>
      <w:r w:rsidR="00FB1CEA" w:rsidRPr="00FB1CEA">
        <w:rPr>
          <w:sz w:val="28"/>
          <w:szCs w:val="28"/>
        </w:rPr>
        <w:t xml:space="preserve"> </w:t>
      </w:r>
      <w:r w:rsidR="00FB1CEA">
        <w:rPr>
          <w:sz w:val="28"/>
          <w:szCs w:val="28"/>
          <w:lang w:val="en-US"/>
        </w:rPr>
        <w:t>temryuk</w:t>
      </w:r>
      <w:r w:rsidR="00FB1CEA" w:rsidRPr="00FB1CEA">
        <w:rPr>
          <w:sz w:val="28"/>
          <w:szCs w:val="28"/>
        </w:rPr>
        <w:t>.</w:t>
      </w:r>
      <w:r w:rsidR="00FB1CEA">
        <w:rPr>
          <w:sz w:val="28"/>
          <w:szCs w:val="28"/>
          <w:lang w:val="en-US"/>
        </w:rPr>
        <w:t>ru</w:t>
      </w:r>
      <w:r w:rsidR="00D74527" w:rsidRPr="00D74527">
        <w:rPr>
          <w:sz w:val="28"/>
          <w:szCs w:val="28"/>
        </w:rPr>
        <w:t xml:space="preserve"> в течение </w:t>
      </w:r>
      <w:r w:rsidR="00B01ECB">
        <w:rPr>
          <w:sz w:val="28"/>
          <w:szCs w:val="28"/>
        </w:rPr>
        <w:t xml:space="preserve">           </w:t>
      </w:r>
      <w:r w:rsidR="00D74527" w:rsidRPr="00D74527">
        <w:rPr>
          <w:sz w:val="28"/>
          <w:szCs w:val="28"/>
        </w:rPr>
        <w:t>5 рабочих дней</w:t>
      </w:r>
      <w:r w:rsidR="00D337D8" w:rsidRPr="0093781A">
        <w:rPr>
          <w:sz w:val="28"/>
          <w:szCs w:val="28"/>
        </w:rPr>
        <w:t>.</w:t>
      </w:r>
    </w:p>
    <w:p w:rsidR="00C542FD" w:rsidRDefault="009C3E8D" w:rsidP="002E132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C257FD" w:rsidRPr="00C257FD">
        <w:rPr>
          <w:sz w:val="28"/>
          <w:szCs w:val="28"/>
        </w:rPr>
        <w:t>Постановление</w:t>
      </w:r>
      <w:r w:rsidR="00B01ECB" w:rsidRPr="00B01ECB">
        <w:t xml:space="preserve"> </w:t>
      </w:r>
      <w:r w:rsidR="00B01ECB" w:rsidRPr="00B01ECB">
        <w:rPr>
          <w:sz w:val="28"/>
          <w:szCs w:val="28"/>
        </w:rPr>
        <w:t>администрации муниципального образования Темрюкский муниципальный район Краснодарского края «О внесении изменений в постановление администрации муниципального образования Темрюкский район от 20 мая 2024 г. № 686 «Об установлении публичного сервитута в целях прокладки, переноса инженерного оборудования и его эксплуатации в границах полосы отвода автомобильной дороги общего пользования федерального значения А-290 Новороссийск-Керчь км 100+990-км 168+651 на км 107+800 (слева)»</w:t>
      </w:r>
      <w:r w:rsidR="00C257FD" w:rsidRPr="00C257FD"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FA2DF1" w:rsidRPr="00132156" w:rsidRDefault="00FA2DF1" w:rsidP="002E132B">
      <w:pPr>
        <w:tabs>
          <w:tab w:val="left" w:pos="709"/>
        </w:tabs>
        <w:ind w:firstLine="709"/>
        <w:jc w:val="both"/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42C43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4D7A8A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4D7A8A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A444AC" w:rsidRDefault="004D7A8A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A444AC">
        <w:rPr>
          <w:sz w:val="28"/>
          <w:szCs w:val="28"/>
        </w:rPr>
        <w:t xml:space="preserve">                           </w:t>
      </w:r>
      <w:r w:rsidR="000A0942">
        <w:rPr>
          <w:sz w:val="28"/>
          <w:szCs w:val="28"/>
        </w:rPr>
        <w:t xml:space="preserve"> </w:t>
      </w:r>
      <w:r w:rsidR="00A444AC"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</w:t>
      </w:r>
      <w:r w:rsidR="00042C43">
        <w:rPr>
          <w:sz w:val="28"/>
          <w:szCs w:val="28"/>
        </w:rPr>
        <w:t>Ф.В. Бабенков</w:t>
      </w:r>
      <w:bookmarkStart w:id="0" w:name="_GoBack"/>
      <w:bookmarkEnd w:id="0"/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 xml:space="preserve">Темрюкский </w:t>
      </w:r>
      <w:r w:rsidR="00CF0141">
        <w:t xml:space="preserve">муниципальный </w:t>
      </w:r>
      <w:r>
        <w:t>район</w:t>
      </w:r>
      <w:r w:rsidR="00CF0141">
        <w:t xml:space="preserve"> Краснодарского края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6E70CE" w:rsidRPr="006E70CE" w:rsidRDefault="00EA46DE" w:rsidP="006E70CE">
      <w:pPr>
        <w:jc w:val="center"/>
        <w:rPr>
          <w:bCs/>
          <w:sz w:val="28"/>
        </w:rPr>
      </w:pPr>
      <w:r>
        <w:rPr>
          <w:bCs/>
          <w:sz w:val="28"/>
        </w:rPr>
        <w:t>«</w:t>
      </w:r>
      <w:r w:rsidR="006E70CE" w:rsidRPr="006E70CE">
        <w:rPr>
          <w:bCs/>
          <w:sz w:val="28"/>
        </w:rPr>
        <w:t>О внесении изменений в постановление администрации муниципального образования Темрюкский район от 20 мая 2024 г. № 686</w:t>
      </w:r>
    </w:p>
    <w:p w:rsidR="00A16771" w:rsidRDefault="006E70CE" w:rsidP="006E70CE">
      <w:pPr>
        <w:jc w:val="center"/>
        <w:rPr>
          <w:bCs/>
          <w:sz w:val="28"/>
        </w:rPr>
      </w:pPr>
      <w:r w:rsidRPr="006E70CE">
        <w:rPr>
          <w:bCs/>
          <w:sz w:val="28"/>
        </w:rPr>
        <w:t>«Об установлении публичного сервитута в целях прокладки, переноса инженерного оборудования и его эксплуатации в границах полосы отвода автомобильной дороги общего пользования федерального значения                            А-290 Новороссийск-Керчь км 100+990-к</w:t>
      </w:r>
      <w:r w:rsidR="004061F0">
        <w:rPr>
          <w:bCs/>
          <w:sz w:val="28"/>
        </w:rPr>
        <w:t>м 168+</w:t>
      </w:r>
      <w:r>
        <w:rPr>
          <w:bCs/>
          <w:sz w:val="28"/>
        </w:rPr>
        <w:t>651 на км 107+800 (слева)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Проект внесен: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Управлением имущественных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 xml:space="preserve">и земельных отношений 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Начальник управления                                                                             М.В. Рогаль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Проект подготовлен: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 xml:space="preserve">Отделом земельных отношений 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Начальник отдела                                                                                        А.В. Корх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Составитель проекта: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Главный специалист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отдела земельных отношений                                                           И.И. Побиванец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Проект согласован: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 xml:space="preserve">Заместитель главы 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муниципального образования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Темрюкский муниципальный район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Краснодарского края                                                                           О.В. Пастернак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 xml:space="preserve">Заместитель главы 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муниципального образования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Темрюкский муниципальный район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Краснодарского края                                                                                 Л.Е. Черная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Начальник отдела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юридического обеспечения                                                                    О.В. Еруцкая</w:t>
      </w: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</w:p>
    <w:p w:rsidR="006E70CE" w:rsidRPr="006E70CE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Начальник управления</w:t>
      </w:r>
    </w:p>
    <w:p w:rsidR="007F2EC9" w:rsidRPr="00DA4887" w:rsidRDefault="006E70CE" w:rsidP="006E70CE">
      <w:pPr>
        <w:tabs>
          <w:tab w:val="left" w:pos="4185"/>
        </w:tabs>
        <w:rPr>
          <w:bCs/>
          <w:sz w:val="28"/>
          <w:szCs w:val="28"/>
        </w:rPr>
      </w:pPr>
      <w:r w:rsidRPr="006E70CE">
        <w:rPr>
          <w:bCs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28303F" w:rsidRPr="00E86E45" w:rsidRDefault="009C3E8D" w:rsidP="0028303F">
      <w:pPr>
        <w:pStyle w:val="ab"/>
        <w:jc w:val="center"/>
        <w:rPr>
          <w:b/>
          <w:sz w:val="28"/>
          <w:szCs w:val="28"/>
        </w:rPr>
      </w:pPr>
      <w:r>
        <w:rPr>
          <w:b/>
          <w:szCs w:val="28"/>
        </w:rPr>
        <w:br w:type="page"/>
      </w:r>
      <w:r w:rsidR="0028303F" w:rsidRPr="00E86E45">
        <w:rPr>
          <w:b/>
          <w:sz w:val="28"/>
          <w:szCs w:val="28"/>
        </w:rPr>
        <w:lastRenderedPageBreak/>
        <w:t>ЗАЯВКА</w:t>
      </w:r>
    </w:p>
    <w:p w:rsidR="0028303F" w:rsidRPr="00E86E45" w:rsidRDefault="0028303F" w:rsidP="0028303F">
      <w:pPr>
        <w:pStyle w:val="ab"/>
        <w:jc w:val="center"/>
        <w:rPr>
          <w:b/>
          <w:sz w:val="28"/>
          <w:szCs w:val="28"/>
        </w:rPr>
      </w:pPr>
      <w:r w:rsidRPr="00E86E45">
        <w:rPr>
          <w:b/>
          <w:sz w:val="28"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4A4D1A" w:rsidRDefault="00541C5E" w:rsidP="006E70CE">
      <w:pPr>
        <w:jc w:val="both"/>
        <w:rPr>
          <w:bCs/>
          <w:sz w:val="28"/>
        </w:rPr>
      </w:pPr>
      <w:r>
        <w:rPr>
          <w:bCs/>
          <w:sz w:val="28"/>
        </w:rPr>
        <w:t>«</w:t>
      </w:r>
      <w:r w:rsidR="006E70CE" w:rsidRPr="006E70CE">
        <w:rPr>
          <w:bCs/>
          <w:sz w:val="28"/>
        </w:rPr>
        <w:t>О внесении изменений в постановление администрации муниципального образования Темрюкский район от 20 мая 2024 г. № 686</w:t>
      </w:r>
      <w:r w:rsidR="006E70CE">
        <w:rPr>
          <w:bCs/>
          <w:sz w:val="28"/>
        </w:rPr>
        <w:t xml:space="preserve"> </w:t>
      </w:r>
      <w:r w:rsidR="006E70CE" w:rsidRPr="006E70CE">
        <w:rPr>
          <w:bCs/>
          <w:sz w:val="28"/>
        </w:rPr>
        <w:t>«Об установлении публичного сервитута в целях прокладки, переноса инженерного оборудования и его эксплуатации в границах полосы отвода автомобильной дороги общего пользования ф</w:t>
      </w:r>
      <w:r w:rsidR="006E70CE">
        <w:rPr>
          <w:bCs/>
          <w:sz w:val="28"/>
        </w:rPr>
        <w:t xml:space="preserve">едерального значения </w:t>
      </w:r>
      <w:r w:rsidR="006E70CE" w:rsidRPr="006E70CE">
        <w:rPr>
          <w:bCs/>
          <w:sz w:val="28"/>
        </w:rPr>
        <w:t>А-290 Новороссийск-Керчь км 100+990-к</w:t>
      </w:r>
      <w:r w:rsidR="004061F0">
        <w:rPr>
          <w:bCs/>
          <w:sz w:val="28"/>
        </w:rPr>
        <w:t>м 168+</w:t>
      </w:r>
      <w:r w:rsidR="006E70CE">
        <w:rPr>
          <w:bCs/>
          <w:sz w:val="28"/>
        </w:rPr>
        <w:t>651 на км 107+800 (слева)</w:t>
      </w:r>
      <w:r w:rsidR="004A4D1A">
        <w:rPr>
          <w:bCs/>
          <w:sz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C16787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8212E">
              <w:rPr>
                <w:sz w:val="28"/>
                <w:szCs w:val="28"/>
              </w:rPr>
              <w:t>. </w:t>
            </w:r>
            <w:r w:rsidR="00522441">
              <w:rPr>
                <w:sz w:val="28"/>
                <w:szCs w:val="28"/>
              </w:rPr>
              <w:t>Отделу информатизации, технической защиты информации и взаимодействия со СМИ</w:t>
            </w:r>
          </w:p>
        </w:tc>
        <w:tc>
          <w:tcPr>
            <w:tcW w:w="993" w:type="dxa"/>
            <w:hideMark/>
          </w:tcPr>
          <w:p w:rsidR="00522441" w:rsidRDefault="00522441" w:rsidP="00A65AEA">
            <w:pPr>
              <w:jc w:val="right"/>
              <w:rPr>
                <w:sz w:val="28"/>
                <w:szCs w:val="28"/>
              </w:rPr>
            </w:pPr>
          </w:p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C16787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8212E" w:rsidRPr="0098212E">
              <w:rPr>
                <w:sz w:val="28"/>
                <w:szCs w:val="28"/>
              </w:rPr>
              <w:t>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826"/>
        <w:gridCol w:w="4803"/>
      </w:tblGrid>
      <w:tr w:rsidR="001E21B4" w:rsidRPr="005E2411" w:rsidTr="00ED5B56">
        <w:tc>
          <w:tcPr>
            <w:tcW w:w="4927" w:type="dxa"/>
          </w:tcPr>
          <w:p w:rsidR="00B252FA" w:rsidRDefault="00B252FA" w:rsidP="00B252FA">
            <w:pPr>
              <w:rPr>
                <w:sz w:val="28"/>
                <w:szCs w:val="28"/>
              </w:rPr>
            </w:pPr>
          </w:p>
          <w:p w:rsidR="00A167CE" w:rsidRDefault="008E6B57" w:rsidP="00B252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B252FA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8E6B57" w:rsidRDefault="008E6B57" w:rsidP="009C3E8D">
            <w:pPr>
              <w:jc w:val="right"/>
              <w:rPr>
                <w:bCs/>
                <w:sz w:val="28"/>
                <w:szCs w:val="28"/>
              </w:rPr>
            </w:pPr>
          </w:p>
          <w:p w:rsidR="00C42D19" w:rsidRPr="005E2411" w:rsidRDefault="00B252FA" w:rsidP="009C3E8D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А.</w:t>
            </w:r>
            <w:r w:rsidR="009C3E8D">
              <w:rPr>
                <w:bCs/>
                <w:sz w:val="28"/>
                <w:szCs w:val="28"/>
              </w:rPr>
              <w:t>В.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C3E8D">
              <w:rPr>
                <w:bCs/>
                <w:sz w:val="28"/>
                <w:szCs w:val="28"/>
              </w:rPr>
              <w:t>Корх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4A7C8B">
      <w:headerReference w:type="even" r:id="rId8"/>
      <w:headerReference w:type="default" r:id="rId9"/>
      <w:pgSz w:w="11906" w:h="16838" w:code="9"/>
      <w:pgMar w:top="1188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D3" w:rsidRDefault="009B07D3">
      <w:r>
        <w:separator/>
      </w:r>
    </w:p>
  </w:endnote>
  <w:endnote w:type="continuationSeparator" w:id="0">
    <w:p w:rsidR="009B07D3" w:rsidRDefault="009B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D3" w:rsidRDefault="009B07D3">
      <w:r>
        <w:separator/>
      </w:r>
    </w:p>
  </w:footnote>
  <w:footnote w:type="continuationSeparator" w:id="0">
    <w:p w:rsidR="009B07D3" w:rsidRDefault="009B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471" w:rsidRPr="00913471" w:rsidRDefault="00913471">
    <w:pPr>
      <w:pStyle w:val="a5"/>
      <w:jc w:val="center"/>
      <w:rPr>
        <w:sz w:val="28"/>
        <w:szCs w:val="28"/>
      </w:rPr>
    </w:pPr>
    <w:r w:rsidRPr="00913471">
      <w:rPr>
        <w:sz w:val="28"/>
        <w:szCs w:val="28"/>
      </w:rPr>
      <w:fldChar w:fldCharType="begin"/>
    </w:r>
    <w:r w:rsidRPr="00913471">
      <w:rPr>
        <w:sz w:val="28"/>
        <w:szCs w:val="28"/>
      </w:rPr>
      <w:instrText>PAGE   \* MERGEFORMAT</w:instrText>
    </w:r>
    <w:r w:rsidRPr="00913471">
      <w:rPr>
        <w:sz w:val="28"/>
        <w:szCs w:val="28"/>
      </w:rPr>
      <w:fldChar w:fldCharType="separate"/>
    </w:r>
    <w:r w:rsidR="00042C43">
      <w:rPr>
        <w:noProof/>
        <w:sz w:val="28"/>
        <w:szCs w:val="28"/>
      </w:rPr>
      <w:t>2</w:t>
    </w:r>
    <w:r w:rsidRPr="0091347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83"/>
    <w:rsid w:val="000006BE"/>
    <w:rsid w:val="00001001"/>
    <w:rsid w:val="00001539"/>
    <w:rsid w:val="0000254A"/>
    <w:rsid w:val="000037E5"/>
    <w:rsid w:val="00010519"/>
    <w:rsid w:val="00010FC4"/>
    <w:rsid w:val="00016155"/>
    <w:rsid w:val="000231D5"/>
    <w:rsid w:val="00024740"/>
    <w:rsid w:val="00025A42"/>
    <w:rsid w:val="00025C72"/>
    <w:rsid w:val="00030799"/>
    <w:rsid w:val="00033A5F"/>
    <w:rsid w:val="000356CE"/>
    <w:rsid w:val="00041AD9"/>
    <w:rsid w:val="00042C43"/>
    <w:rsid w:val="0005235A"/>
    <w:rsid w:val="000538E2"/>
    <w:rsid w:val="00055A3C"/>
    <w:rsid w:val="00062C6D"/>
    <w:rsid w:val="000668F2"/>
    <w:rsid w:val="00067395"/>
    <w:rsid w:val="000677CD"/>
    <w:rsid w:val="00071340"/>
    <w:rsid w:val="00071C26"/>
    <w:rsid w:val="00072B8B"/>
    <w:rsid w:val="000764F1"/>
    <w:rsid w:val="00077008"/>
    <w:rsid w:val="00077742"/>
    <w:rsid w:val="0008204B"/>
    <w:rsid w:val="00083E4B"/>
    <w:rsid w:val="00084261"/>
    <w:rsid w:val="000857B2"/>
    <w:rsid w:val="00086C47"/>
    <w:rsid w:val="000931EF"/>
    <w:rsid w:val="000A0597"/>
    <w:rsid w:val="000A0942"/>
    <w:rsid w:val="000A3BAF"/>
    <w:rsid w:val="000B5BFE"/>
    <w:rsid w:val="000B6C62"/>
    <w:rsid w:val="000B75BC"/>
    <w:rsid w:val="000B7903"/>
    <w:rsid w:val="000C32F1"/>
    <w:rsid w:val="000C56F4"/>
    <w:rsid w:val="000C7684"/>
    <w:rsid w:val="000C7EB3"/>
    <w:rsid w:val="000D224B"/>
    <w:rsid w:val="000E17DB"/>
    <w:rsid w:val="000F01B5"/>
    <w:rsid w:val="000F149A"/>
    <w:rsid w:val="000F1E6B"/>
    <w:rsid w:val="000F36CD"/>
    <w:rsid w:val="000F479B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0F7E"/>
    <w:rsid w:val="00163695"/>
    <w:rsid w:val="00164E90"/>
    <w:rsid w:val="00164EC2"/>
    <w:rsid w:val="0017191A"/>
    <w:rsid w:val="0018274B"/>
    <w:rsid w:val="00183C96"/>
    <w:rsid w:val="0018462F"/>
    <w:rsid w:val="00184680"/>
    <w:rsid w:val="00187536"/>
    <w:rsid w:val="0019097F"/>
    <w:rsid w:val="001909B4"/>
    <w:rsid w:val="001962CE"/>
    <w:rsid w:val="0019649B"/>
    <w:rsid w:val="00197167"/>
    <w:rsid w:val="00197CB2"/>
    <w:rsid w:val="001A04F8"/>
    <w:rsid w:val="001A0586"/>
    <w:rsid w:val="001A0A76"/>
    <w:rsid w:val="001A1100"/>
    <w:rsid w:val="001A5224"/>
    <w:rsid w:val="001A5EA4"/>
    <w:rsid w:val="001A63F9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02A2"/>
    <w:rsid w:val="001E1A68"/>
    <w:rsid w:val="001E21B4"/>
    <w:rsid w:val="001E668A"/>
    <w:rsid w:val="001E7477"/>
    <w:rsid w:val="001F4DA6"/>
    <w:rsid w:val="001F75C5"/>
    <w:rsid w:val="002018F6"/>
    <w:rsid w:val="002038B6"/>
    <w:rsid w:val="00206837"/>
    <w:rsid w:val="00212245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4C7"/>
    <w:rsid w:val="00274987"/>
    <w:rsid w:val="0027580A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07EC"/>
    <w:rsid w:val="002A6301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E132B"/>
    <w:rsid w:val="002E540F"/>
    <w:rsid w:val="002F375A"/>
    <w:rsid w:val="002F4581"/>
    <w:rsid w:val="002F6DA4"/>
    <w:rsid w:val="002F7E55"/>
    <w:rsid w:val="003008C9"/>
    <w:rsid w:val="003031CD"/>
    <w:rsid w:val="003032E9"/>
    <w:rsid w:val="00305B8F"/>
    <w:rsid w:val="00306A7F"/>
    <w:rsid w:val="00306CAA"/>
    <w:rsid w:val="00307434"/>
    <w:rsid w:val="0031173F"/>
    <w:rsid w:val="00312066"/>
    <w:rsid w:val="00313FB7"/>
    <w:rsid w:val="00325669"/>
    <w:rsid w:val="00326ABF"/>
    <w:rsid w:val="00331051"/>
    <w:rsid w:val="003316C1"/>
    <w:rsid w:val="00335458"/>
    <w:rsid w:val="00337CCF"/>
    <w:rsid w:val="0034467D"/>
    <w:rsid w:val="003450A0"/>
    <w:rsid w:val="003454DF"/>
    <w:rsid w:val="0035259C"/>
    <w:rsid w:val="00353BED"/>
    <w:rsid w:val="00353EAD"/>
    <w:rsid w:val="00356E80"/>
    <w:rsid w:val="003616CA"/>
    <w:rsid w:val="00367BF4"/>
    <w:rsid w:val="003711B6"/>
    <w:rsid w:val="0037186F"/>
    <w:rsid w:val="00372718"/>
    <w:rsid w:val="0038132F"/>
    <w:rsid w:val="0038340A"/>
    <w:rsid w:val="003834FF"/>
    <w:rsid w:val="00384201"/>
    <w:rsid w:val="00384A1E"/>
    <w:rsid w:val="0039137E"/>
    <w:rsid w:val="003918CC"/>
    <w:rsid w:val="0039192B"/>
    <w:rsid w:val="00396541"/>
    <w:rsid w:val="0039730F"/>
    <w:rsid w:val="003A4808"/>
    <w:rsid w:val="003A5C56"/>
    <w:rsid w:val="003A5EF7"/>
    <w:rsid w:val="003B1B92"/>
    <w:rsid w:val="003B24CF"/>
    <w:rsid w:val="003B634A"/>
    <w:rsid w:val="003C0CD2"/>
    <w:rsid w:val="003C21C6"/>
    <w:rsid w:val="003C664F"/>
    <w:rsid w:val="003D114E"/>
    <w:rsid w:val="003D2030"/>
    <w:rsid w:val="003D48E9"/>
    <w:rsid w:val="003D6D7E"/>
    <w:rsid w:val="003D7121"/>
    <w:rsid w:val="003E0F87"/>
    <w:rsid w:val="003E605C"/>
    <w:rsid w:val="003E6738"/>
    <w:rsid w:val="003F04CC"/>
    <w:rsid w:val="003F78D8"/>
    <w:rsid w:val="00400EE4"/>
    <w:rsid w:val="004061F0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379EC"/>
    <w:rsid w:val="00446964"/>
    <w:rsid w:val="00450828"/>
    <w:rsid w:val="00450EF0"/>
    <w:rsid w:val="00452929"/>
    <w:rsid w:val="00457F9E"/>
    <w:rsid w:val="004672A9"/>
    <w:rsid w:val="004715CB"/>
    <w:rsid w:val="004747CB"/>
    <w:rsid w:val="00476721"/>
    <w:rsid w:val="00476B74"/>
    <w:rsid w:val="0048226C"/>
    <w:rsid w:val="004837B6"/>
    <w:rsid w:val="004840AA"/>
    <w:rsid w:val="00491B03"/>
    <w:rsid w:val="0049557C"/>
    <w:rsid w:val="0049714E"/>
    <w:rsid w:val="004A0401"/>
    <w:rsid w:val="004A1D40"/>
    <w:rsid w:val="004A4900"/>
    <w:rsid w:val="004A4D1A"/>
    <w:rsid w:val="004A59F6"/>
    <w:rsid w:val="004A67C9"/>
    <w:rsid w:val="004A7C8B"/>
    <w:rsid w:val="004B6467"/>
    <w:rsid w:val="004C1617"/>
    <w:rsid w:val="004C4B74"/>
    <w:rsid w:val="004C54A6"/>
    <w:rsid w:val="004C64C2"/>
    <w:rsid w:val="004C7116"/>
    <w:rsid w:val="004C7E6B"/>
    <w:rsid w:val="004D04FC"/>
    <w:rsid w:val="004D10B7"/>
    <w:rsid w:val="004D1C7B"/>
    <w:rsid w:val="004D2561"/>
    <w:rsid w:val="004D28FD"/>
    <w:rsid w:val="004D7A8A"/>
    <w:rsid w:val="004E290C"/>
    <w:rsid w:val="004E2D65"/>
    <w:rsid w:val="004F0354"/>
    <w:rsid w:val="004F746B"/>
    <w:rsid w:val="005013FB"/>
    <w:rsid w:val="00502240"/>
    <w:rsid w:val="00502323"/>
    <w:rsid w:val="00505291"/>
    <w:rsid w:val="00506633"/>
    <w:rsid w:val="00514DE3"/>
    <w:rsid w:val="00522441"/>
    <w:rsid w:val="00524BDD"/>
    <w:rsid w:val="00532C16"/>
    <w:rsid w:val="00533157"/>
    <w:rsid w:val="00534240"/>
    <w:rsid w:val="00535559"/>
    <w:rsid w:val="0053639A"/>
    <w:rsid w:val="00541C5E"/>
    <w:rsid w:val="00551831"/>
    <w:rsid w:val="005523A3"/>
    <w:rsid w:val="005535F9"/>
    <w:rsid w:val="005561D6"/>
    <w:rsid w:val="005577B3"/>
    <w:rsid w:val="00557834"/>
    <w:rsid w:val="00560AB4"/>
    <w:rsid w:val="00561567"/>
    <w:rsid w:val="00571039"/>
    <w:rsid w:val="00571569"/>
    <w:rsid w:val="00572422"/>
    <w:rsid w:val="005734FA"/>
    <w:rsid w:val="0057517C"/>
    <w:rsid w:val="00576A27"/>
    <w:rsid w:val="00577470"/>
    <w:rsid w:val="005778D3"/>
    <w:rsid w:val="005807C8"/>
    <w:rsid w:val="005865B8"/>
    <w:rsid w:val="00587030"/>
    <w:rsid w:val="00587F27"/>
    <w:rsid w:val="00593D7F"/>
    <w:rsid w:val="005943BB"/>
    <w:rsid w:val="00596885"/>
    <w:rsid w:val="00596A9F"/>
    <w:rsid w:val="00597B17"/>
    <w:rsid w:val="005A25FC"/>
    <w:rsid w:val="005A2D06"/>
    <w:rsid w:val="005A533C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2D76"/>
    <w:rsid w:val="00614ACE"/>
    <w:rsid w:val="00617C0C"/>
    <w:rsid w:val="0062003A"/>
    <w:rsid w:val="00622D99"/>
    <w:rsid w:val="0062363C"/>
    <w:rsid w:val="00627A7F"/>
    <w:rsid w:val="00630955"/>
    <w:rsid w:val="00631DBD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29D5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434D"/>
    <w:rsid w:val="006B53D1"/>
    <w:rsid w:val="006B715C"/>
    <w:rsid w:val="006C1636"/>
    <w:rsid w:val="006C19A4"/>
    <w:rsid w:val="006C3D0E"/>
    <w:rsid w:val="006C75E9"/>
    <w:rsid w:val="006D04D8"/>
    <w:rsid w:val="006D452E"/>
    <w:rsid w:val="006D6E2A"/>
    <w:rsid w:val="006E636B"/>
    <w:rsid w:val="006E70CE"/>
    <w:rsid w:val="006F141F"/>
    <w:rsid w:val="006F1878"/>
    <w:rsid w:val="006F610E"/>
    <w:rsid w:val="00704DAC"/>
    <w:rsid w:val="007114E4"/>
    <w:rsid w:val="007151EE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280A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873FE"/>
    <w:rsid w:val="00793D58"/>
    <w:rsid w:val="007947E0"/>
    <w:rsid w:val="007A0763"/>
    <w:rsid w:val="007A3C5D"/>
    <w:rsid w:val="007A40C1"/>
    <w:rsid w:val="007A694F"/>
    <w:rsid w:val="007B1BBB"/>
    <w:rsid w:val="007B20DC"/>
    <w:rsid w:val="007C02E7"/>
    <w:rsid w:val="007C0C1E"/>
    <w:rsid w:val="007C0C33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2EC9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0A87"/>
    <w:rsid w:val="00871D89"/>
    <w:rsid w:val="00872951"/>
    <w:rsid w:val="00873CA0"/>
    <w:rsid w:val="00876108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E6B57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3471"/>
    <w:rsid w:val="0091404B"/>
    <w:rsid w:val="0092130D"/>
    <w:rsid w:val="0092141C"/>
    <w:rsid w:val="009217B4"/>
    <w:rsid w:val="00926090"/>
    <w:rsid w:val="00934E8B"/>
    <w:rsid w:val="00937883"/>
    <w:rsid w:val="00940130"/>
    <w:rsid w:val="00946633"/>
    <w:rsid w:val="0094720B"/>
    <w:rsid w:val="00950CF1"/>
    <w:rsid w:val="009514DD"/>
    <w:rsid w:val="009561C2"/>
    <w:rsid w:val="00956AB7"/>
    <w:rsid w:val="00961E21"/>
    <w:rsid w:val="00962710"/>
    <w:rsid w:val="0096273F"/>
    <w:rsid w:val="00962849"/>
    <w:rsid w:val="00965476"/>
    <w:rsid w:val="00965F5A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445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A4524"/>
    <w:rsid w:val="009B07D3"/>
    <w:rsid w:val="009B2092"/>
    <w:rsid w:val="009B479C"/>
    <w:rsid w:val="009B62FC"/>
    <w:rsid w:val="009B6AA5"/>
    <w:rsid w:val="009C1852"/>
    <w:rsid w:val="009C2905"/>
    <w:rsid w:val="009C2AF6"/>
    <w:rsid w:val="009C3E8D"/>
    <w:rsid w:val="009C7C27"/>
    <w:rsid w:val="009D706D"/>
    <w:rsid w:val="009E0349"/>
    <w:rsid w:val="009E593E"/>
    <w:rsid w:val="009F2F91"/>
    <w:rsid w:val="009F3B31"/>
    <w:rsid w:val="009F46CD"/>
    <w:rsid w:val="009F5013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13D8"/>
    <w:rsid w:val="00A2216C"/>
    <w:rsid w:val="00A2386B"/>
    <w:rsid w:val="00A244DF"/>
    <w:rsid w:val="00A260FF"/>
    <w:rsid w:val="00A27408"/>
    <w:rsid w:val="00A32885"/>
    <w:rsid w:val="00A33E35"/>
    <w:rsid w:val="00A351C4"/>
    <w:rsid w:val="00A35DB6"/>
    <w:rsid w:val="00A421F8"/>
    <w:rsid w:val="00A42AD4"/>
    <w:rsid w:val="00A43F55"/>
    <w:rsid w:val="00A444AC"/>
    <w:rsid w:val="00A47EB4"/>
    <w:rsid w:val="00A52162"/>
    <w:rsid w:val="00A52B53"/>
    <w:rsid w:val="00A53810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08CD"/>
    <w:rsid w:val="00AB34BF"/>
    <w:rsid w:val="00AB36C8"/>
    <w:rsid w:val="00AB3D71"/>
    <w:rsid w:val="00AB447E"/>
    <w:rsid w:val="00AB66F8"/>
    <w:rsid w:val="00AC186B"/>
    <w:rsid w:val="00AC208F"/>
    <w:rsid w:val="00AC478F"/>
    <w:rsid w:val="00AC4C3D"/>
    <w:rsid w:val="00AC4F27"/>
    <w:rsid w:val="00AD002B"/>
    <w:rsid w:val="00AE24F3"/>
    <w:rsid w:val="00AE382F"/>
    <w:rsid w:val="00AE49E5"/>
    <w:rsid w:val="00AE4A62"/>
    <w:rsid w:val="00AE4C6E"/>
    <w:rsid w:val="00AE7BBA"/>
    <w:rsid w:val="00AF1480"/>
    <w:rsid w:val="00AF1914"/>
    <w:rsid w:val="00AF3C7E"/>
    <w:rsid w:val="00AF4D33"/>
    <w:rsid w:val="00B01ECB"/>
    <w:rsid w:val="00B03A96"/>
    <w:rsid w:val="00B06AB0"/>
    <w:rsid w:val="00B06F4A"/>
    <w:rsid w:val="00B1189D"/>
    <w:rsid w:val="00B11E63"/>
    <w:rsid w:val="00B20688"/>
    <w:rsid w:val="00B23F7D"/>
    <w:rsid w:val="00B252FA"/>
    <w:rsid w:val="00B30D06"/>
    <w:rsid w:val="00B3109A"/>
    <w:rsid w:val="00B31B58"/>
    <w:rsid w:val="00B34A7E"/>
    <w:rsid w:val="00B34DFA"/>
    <w:rsid w:val="00B351D6"/>
    <w:rsid w:val="00B4466C"/>
    <w:rsid w:val="00B45541"/>
    <w:rsid w:val="00B5027E"/>
    <w:rsid w:val="00B50545"/>
    <w:rsid w:val="00B52C61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1811"/>
    <w:rsid w:val="00C0189E"/>
    <w:rsid w:val="00C0334A"/>
    <w:rsid w:val="00C04ABC"/>
    <w:rsid w:val="00C05115"/>
    <w:rsid w:val="00C051F2"/>
    <w:rsid w:val="00C05E45"/>
    <w:rsid w:val="00C064B9"/>
    <w:rsid w:val="00C06B79"/>
    <w:rsid w:val="00C07610"/>
    <w:rsid w:val="00C16787"/>
    <w:rsid w:val="00C17EF0"/>
    <w:rsid w:val="00C257FD"/>
    <w:rsid w:val="00C31FB9"/>
    <w:rsid w:val="00C4007B"/>
    <w:rsid w:val="00C411D7"/>
    <w:rsid w:val="00C42B1C"/>
    <w:rsid w:val="00C42C07"/>
    <w:rsid w:val="00C42D19"/>
    <w:rsid w:val="00C449C3"/>
    <w:rsid w:val="00C47A60"/>
    <w:rsid w:val="00C532FB"/>
    <w:rsid w:val="00C542FD"/>
    <w:rsid w:val="00C56F01"/>
    <w:rsid w:val="00C576A7"/>
    <w:rsid w:val="00C717EE"/>
    <w:rsid w:val="00C72C1C"/>
    <w:rsid w:val="00C740FB"/>
    <w:rsid w:val="00C7529D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26"/>
    <w:rsid w:val="00CD37B6"/>
    <w:rsid w:val="00CD3BBF"/>
    <w:rsid w:val="00CD77B2"/>
    <w:rsid w:val="00CD7C85"/>
    <w:rsid w:val="00CE1713"/>
    <w:rsid w:val="00CE2F48"/>
    <w:rsid w:val="00CE3C7A"/>
    <w:rsid w:val="00CE4948"/>
    <w:rsid w:val="00CF0141"/>
    <w:rsid w:val="00CF10C2"/>
    <w:rsid w:val="00CF18A0"/>
    <w:rsid w:val="00CF5EFA"/>
    <w:rsid w:val="00D0123E"/>
    <w:rsid w:val="00D02F04"/>
    <w:rsid w:val="00D042AC"/>
    <w:rsid w:val="00D04A34"/>
    <w:rsid w:val="00D12AFF"/>
    <w:rsid w:val="00D1532A"/>
    <w:rsid w:val="00D15C72"/>
    <w:rsid w:val="00D167D2"/>
    <w:rsid w:val="00D16B97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4337E"/>
    <w:rsid w:val="00D52B02"/>
    <w:rsid w:val="00D53943"/>
    <w:rsid w:val="00D60653"/>
    <w:rsid w:val="00D63613"/>
    <w:rsid w:val="00D670DC"/>
    <w:rsid w:val="00D67711"/>
    <w:rsid w:val="00D67ACC"/>
    <w:rsid w:val="00D70015"/>
    <w:rsid w:val="00D72309"/>
    <w:rsid w:val="00D72ECF"/>
    <w:rsid w:val="00D74527"/>
    <w:rsid w:val="00D80992"/>
    <w:rsid w:val="00D82A5E"/>
    <w:rsid w:val="00D847A5"/>
    <w:rsid w:val="00D875A4"/>
    <w:rsid w:val="00D90A74"/>
    <w:rsid w:val="00D925BE"/>
    <w:rsid w:val="00D97450"/>
    <w:rsid w:val="00DA0679"/>
    <w:rsid w:val="00DA076A"/>
    <w:rsid w:val="00DA2159"/>
    <w:rsid w:val="00DA7DF0"/>
    <w:rsid w:val="00DB4E7D"/>
    <w:rsid w:val="00DB68A6"/>
    <w:rsid w:val="00DC04D4"/>
    <w:rsid w:val="00DC1901"/>
    <w:rsid w:val="00DD0256"/>
    <w:rsid w:val="00DD2A57"/>
    <w:rsid w:val="00DD528F"/>
    <w:rsid w:val="00DD59D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278"/>
    <w:rsid w:val="00E0136F"/>
    <w:rsid w:val="00E020AD"/>
    <w:rsid w:val="00E07E97"/>
    <w:rsid w:val="00E15B1C"/>
    <w:rsid w:val="00E1660B"/>
    <w:rsid w:val="00E3159F"/>
    <w:rsid w:val="00E31BFF"/>
    <w:rsid w:val="00E32AD6"/>
    <w:rsid w:val="00E32F6B"/>
    <w:rsid w:val="00E359A7"/>
    <w:rsid w:val="00E373BE"/>
    <w:rsid w:val="00E41F1E"/>
    <w:rsid w:val="00E445EA"/>
    <w:rsid w:val="00E44A98"/>
    <w:rsid w:val="00E44C0A"/>
    <w:rsid w:val="00E44FA8"/>
    <w:rsid w:val="00E51251"/>
    <w:rsid w:val="00E5318E"/>
    <w:rsid w:val="00E5651A"/>
    <w:rsid w:val="00E627F5"/>
    <w:rsid w:val="00E6328F"/>
    <w:rsid w:val="00E632D9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86E45"/>
    <w:rsid w:val="00E9055F"/>
    <w:rsid w:val="00E96D35"/>
    <w:rsid w:val="00E97720"/>
    <w:rsid w:val="00EA0CB7"/>
    <w:rsid w:val="00EA46DE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32E6"/>
    <w:rsid w:val="00ED5B56"/>
    <w:rsid w:val="00EE0A52"/>
    <w:rsid w:val="00EE5FAB"/>
    <w:rsid w:val="00EF1468"/>
    <w:rsid w:val="00EF1A12"/>
    <w:rsid w:val="00EF30C8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084A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95697"/>
    <w:rsid w:val="00F96C57"/>
    <w:rsid w:val="00FA2A84"/>
    <w:rsid w:val="00FA2DF1"/>
    <w:rsid w:val="00FA67CF"/>
    <w:rsid w:val="00FA6980"/>
    <w:rsid w:val="00FB1CEA"/>
    <w:rsid w:val="00FB7C48"/>
    <w:rsid w:val="00FC1894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01796C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86847-B2AF-4DAF-B706-D798027B5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13</cp:revision>
  <cp:lastPrinted>2025-12-24T13:10:00Z</cp:lastPrinted>
  <dcterms:created xsi:type="dcterms:W3CDTF">2025-12-24T11:29:00Z</dcterms:created>
  <dcterms:modified xsi:type="dcterms:W3CDTF">2026-01-28T09:23:00Z</dcterms:modified>
</cp:coreProperties>
</file>